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87B5" w14:textId="77777777" w:rsidR="002F34E4" w:rsidRPr="00C60D9A" w:rsidRDefault="002F34E4" w:rsidP="002F34E4">
      <w:pPr>
        <w:spacing w:after="0" w:line="240" w:lineRule="auto"/>
        <w:jc w:val="center"/>
        <w:rPr>
          <w:rFonts w:ascii="Times New Roman" w:hAnsi="Times New Roman" w:cs="Times New Roman"/>
          <w:b/>
          <w:color w:val="171796"/>
          <w:sz w:val="40"/>
          <w:szCs w:val="40"/>
        </w:rPr>
      </w:pPr>
      <w:r w:rsidRPr="00C60D9A">
        <w:rPr>
          <w:rFonts w:ascii="Times New Roman" w:hAnsi="Times New Roman" w:cs="Times New Roman"/>
          <w:b/>
          <w:color w:val="171796"/>
          <w:sz w:val="40"/>
          <w:szCs w:val="40"/>
        </w:rPr>
        <w:t>&lt;</w:t>
      </w:r>
      <w:proofErr w:type="spellStart"/>
      <w:r w:rsidRPr="00C60D9A">
        <w:rPr>
          <w:rFonts w:ascii="Times New Roman" w:hAnsi="Times New Roman" w:cs="Times New Roman"/>
          <w:b/>
          <w:color w:val="171796"/>
          <w:sz w:val="40"/>
          <w:szCs w:val="40"/>
        </w:rPr>
        <w:t>naziv</w:t>
      </w:r>
      <w:proofErr w:type="spellEnd"/>
      <w:r w:rsidRPr="00C60D9A">
        <w:rPr>
          <w:rFonts w:ascii="Times New Roman" w:hAnsi="Times New Roman" w:cs="Times New Roman"/>
          <w:b/>
          <w:color w:val="171796"/>
          <w:sz w:val="40"/>
          <w:szCs w:val="40"/>
        </w:rPr>
        <w:t xml:space="preserve"> </w:t>
      </w:r>
      <w:proofErr w:type="spellStart"/>
      <w:r w:rsidRPr="00C60D9A">
        <w:rPr>
          <w:rFonts w:ascii="Times New Roman" w:hAnsi="Times New Roman" w:cs="Times New Roman"/>
          <w:b/>
          <w:color w:val="171796"/>
          <w:sz w:val="40"/>
          <w:szCs w:val="40"/>
        </w:rPr>
        <w:t>institucije</w:t>
      </w:r>
      <w:proofErr w:type="spellEnd"/>
      <w:r w:rsidRPr="00C60D9A">
        <w:rPr>
          <w:rFonts w:ascii="Times New Roman" w:hAnsi="Times New Roman" w:cs="Times New Roman"/>
          <w:b/>
          <w:color w:val="171796"/>
          <w:sz w:val="40"/>
          <w:szCs w:val="40"/>
        </w:rPr>
        <w:t>&gt;</w:t>
      </w:r>
    </w:p>
    <w:p w14:paraId="5E3AFA54" w14:textId="77777777" w:rsidR="002F34E4" w:rsidRPr="00C60D9A"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C60D9A">
        <w:rPr>
          <w:rFonts w:ascii="Times New Roman" w:hAnsi="Times New Roman" w:cs="Times New Roman"/>
          <w:b/>
          <w:color w:val="171796"/>
          <w:sz w:val="40"/>
          <w:szCs w:val="40"/>
        </w:rPr>
        <w:t>Natječaj</w:t>
      </w:r>
      <w:proofErr w:type="spellEnd"/>
      <w:r w:rsidRPr="00C60D9A">
        <w:rPr>
          <w:rFonts w:ascii="Times New Roman" w:hAnsi="Times New Roman" w:cs="Times New Roman"/>
          <w:b/>
          <w:color w:val="171796"/>
          <w:sz w:val="40"/>
          <w:szCs w:val="40"/>
        </w:rPr>
        <w:t xml:space="preserve"> za </w:t>
      </w:r>
      <w:proofErr w:type="spellStart"/>
      <w:r w:rsidR="00C20AC6" w:rsidRPr="00C60D9A">
        <w:rPr>
          <w:rFonts w:ascii="Times New Roman" w:hAnsi="Times New Roman" w:cs="Times New Roman"/>
          <w:b/>
          <w:color w:val="171796"/>
          <w:sz w:val="40"/>
          <w:szCs w:val="40"/>
        </w:rPr>
        <w:t>institucionalne</w:t>
      </w:r>
      <w:proofErr w:type="spellEnd"/>
      <w:r w:rsidR="00C20AC6" w:rsidRPr="00C60D9A">
        <w:rPr>
          <w:rFonts w:ascii="Times New Roman" w:hAnsi="Times New Roman" w:cs="Times New Roman"/>
          <w:b/>
          <w:color w:val="171796"/>
          <w:sz w:val="40"/>
          <w:szCs w:val="40"/>
        </w:rPr>
        <w:t xml:space="preserve"> </w:t>
      </w:r>
      <w:proofErr w:type="spellStart"/>
      <w:r w:rsidR="00C20AC6" w:rsidRPr="00C60D9A">
        <w:rPr>
          <w:rFonts w:ascii="Times New Roman" w:hAnsi="Times New Roman" w:cs="Times New Roman"/>
          <w:b/>
          <w:color w:val="171796"/>
          <w:sz w:val="40"/>
          <w:szCs w:val="40"/>
        </w:rPr>
        <w:t>istraživačke</w:t>
      </w:r>
      <w:proofErr w:type="spellEnd"/>
      <w:r w:rsidRPr="00C60D9A">
        <w:rPr>
          <w:rFonts w:ascii="Times New Roman" w:hAnsi="Times New Roman" w:cs="Times New Roman"/>
          <w:b/>
          <w:color w:val="171796"/>
          <w:sz w:val="40"/>
          <w:szCs w:val="40"/>
        </w:rPr>
        <w:t xml:space="preserve"> </w:t>
      </w:r>
      <w:proofErr w:type="spellStart"/>
      <w:r w:rsidRPr="00C60D9A">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rsidSect="00FD1EDB">
          <w:headerReference w:type="default" r:id="rId10"/>
          <w:footerReference w:type="default" r:id="rId11"/>
          <w:pgSz w:w="11906" w:h="16838"/>
          <w:pgMar w:top="1440" w:right="1440" w:bottom="1440" w:left="1440" w:header="397"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920BE4">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920BE4"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4A8B792A" w14:textId="77777777" w:rsidR="00920BE4" w:rsidRDefault="00920BE4" w:rsidP="00814CAD">
      <w:pPr>
        <w:spacing w:before="100" w:beforeAutospacing="1" w:after="100" w:afterAutospacing="1"/>
        <w:jc w:val="both"/>
        <w:rPr>
          <w:rFonts w:ascii="Times New Roman" w:hAnsi="Times New Roman" w:cs="Times New Roman"/>
          <w:i/>
          <w:iCs/>
          <w:sz w:val="24"/>
          <w:szCs w:val="24"/>
          <w:lang w:val="hr-HR"/>
        </w:rPr>
      </w:pPr>
    </w:p>
    <w:p w14:paraId="0E2390B9" w14:textId="77777777" w:rsidR="00920BE4" w:rsidRDefault="00920BE4" w:rsidP="00814CAD">
      <w:pPr>
        <w:spacing w:before="100" w:beforeAutospacing="1" w:after="100" w:afterAutospacing="1"/>
        <w:jc w:val="both"/>
        <w:rPr>
          <w:rFonts w:ascii="Times New Roman" w:hAnsi="Times New Roman" w:cs="Times New Roman"/>
          <w:i/>
          <w:iCs/>
          <w:sz w:val="24"/>
          <w:szCs w:val="24"/>
          <w:lang w:val="hr-HR"/>
        </w:rPr>
      </w:pPr>
    </w:p>
    <w:p w14:paraId="07AFB62E" w14:textId="63B41201"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rsidSect="00E1230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74E51" w14:textId="77777777" w:rsidR="00F33E29" w:rsidRDefault="00F33E29" w:rsidP="00D7744E">
      <w:pPr>
        <w:spacing w:after="0" w:line="240" w:lineRule="auto"/>
      </w:pPr>
      <w:r>
        <w:separator/>
      </w:r>
    </w:p>
  </w:endnote>
  <w:endnote w:type="continuationSeparator" w:id="0">
    <w:p w14:paraId="3E1A0B42" w14:textId="77777777" w:rsidR="00F33E29" w:rsidRDefault="00F33E29"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69DF" w14:textId="77777777" w:rsidR="00F33E29" w:rsidRDefault="00F33E29" w:rsidP="00D7744E">
      <w:pPr>
        <w:spacing w:after="0" w:line="240" w:lineRule="auto"/>
      </w:pPr>
      <w:r>
        <w:separator/>
      </w:r>
    </w:p>
  </w:footnote>
  <w:footnote w:type="continuationSeparator" w:id="0">
    <w:p w14:paraId="2ACBEC88" w14:textId="77777777" w:rsidR="00F33E29" w:rsidRDefault="00F33E29"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421"/>
    </w:tblGrid>
    <w:tr w:rsidR="002F7D53" w14:paraId="09E81416" w14:textId="77777777" w:rsidTr="00833940">
      <w:tc>
        <w:tcPr>
          <w:tcW w:w="4531" w:type="dxa"/>
        </w:tcPr>
        <w:p w14:paraId="127A9B71" w14:textId="77777777" w:rsidR="002F7D53" w:rsidRDefault="002F7D53" w:rsidP="002F7D53">
          <w:pPr>
            <w:pStyle w:val="Header"/>
          </w:pPr>
          <w:r>
            <w:rPr>
              <w:noProof/>
            </w:rPr>
            <w:drawing>
              <wp:inline distT="0" distB="0" distL="0" distR="0" wp14:anchorId="2757390E" wp14:editId="5834963E">
                <wp:extent cx="2787416" cy="781050"/>
                <wp:effectExtent l="0" t="0" r="0" b="0"/>
                <wp:docPr id="23938136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1368"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91013" cy="782058"/>
                        </a:xfrm>
                        <a:prstGeom prst="rect">
                          <a:avLst/>
                        </a:prstGeom>
                      </pic:spPr>
                    </pic:pic>
                  </a:graphicData>
                </a:graphic>
              </wp:inline>
            </w:drawing>
          </w:r>
        </w:p>
      </w:tc>
      <w:tc>
        <w:tcPr>
          <w:tcW w:w="4531" w:type="dxa"/>
        </w:tcPr>
        <w:p w14:paraId="04AA0756" w14:textId="77777777" w:rsidR="002F7D53" w:rsidRDefault="002F7D53" w:rsidP="002F7D53">
          <w:pPr>
            <w:pStyle w:val="Header"/>
            <w:jc w:val="right"/>
          </w:pPr>
          <w:r>
            <w:rPr>
              <w:noProof/>
            </w:rPr>
            <w:drawing>
              <wp:inline distT="0" distB="0" distL="0" distR="0" wp14:anchorId="74749F4A" wp14:editId="390FC0C3">
                <wp:extent cx="838200" cy="838200"/>
                <wp:effectExtent l="0" t="0" r="0" b="0"/>
                <wp:docPr id="1537907430" name="Picture 2" descr="A blue circle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07430" name="Picture 2" descr="A blue circle with a tree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38381" cy="838381"/>
                        </a:xfrm>
                        <a:prstGeom prst="rect">
                          <a:avLst/>
                        </a:prstGeom>
                      </pic:spPr>
                    </pic:pic>
                  </a:graphicData>
                </a:graphic>
              </wp:inline>
            </w:drawing>
          </w:r>
        </w:p>
      </w:tc>
    </w:tr>
  </w:tbl>
  <w:p w14:paraId="40029D87" w14:textId="045C65FF" w:rsidR="00C94B19" w:rsidRPr="002F7D53" w:rsidRDefault="00C94B19" w:rsidP="002F7D53">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sz w:val="20"/>
        <w:szCs w:val="20"/>
        <w:lang w:val="hr-HR"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872473">
    <w:abstractNumId w:val="0"/>
  </w:num>
  <w:num w:numId="2" w16cid:durableId="20861824">
    <w:abstractNumId w:val="4"/>
  </w:num>
  <w:num w:numId="3" w16cid:durableId="382023237">
    <w:abstractNumId w:val="5"/>
  </w:num>
  <w:num w:numId="4" w16cid:durableId="951857688">
    <w:abstractNumId w:val="2"/>
  </w:num>
  <w:num w:numId="5" w16cid:durableId="1840775630">
    <w:abstractNumId w:val="6"/>
  </w:num>
  <w:num w:numId="6" w16cid:durableId="607279706">
    <w:abstractNumId w:val="9"/>
  </w:num>
  <w:num w:numId="7" w16cid:durableId="182211430">
    <w:abstractNumId w:val="3"/>
  </w:num>
  <w:num w:numId="8" w16cid:durableId="1263343412">
    <w:abstractNumId w:val="10"/>
  </w:num>
  <w:num w:numId="9" w16cid:durableId="1020552034">
    <w:abstractNumId w:val="1"/>
  </w:num>
  <w:num w:numId="10" w16cid:durableId="2124767118">
    <w:abstractNumId w:val="7"/>
  </w:num>
  <w:num w:numId="11" w16cid:durableId="1297104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56269"/>
    <w:rsid w:val="00273F83"/>
    <w:rsid w:val="00274308"/>
    <w:rsid w:val="00284EF5"/>
    <w:rsid w:val="00285777"/>
    <w:rsid w:val="00293395"/>
    <w:rsid w:val="00297BE1"/>
    <w:rsid w:val="002B54B8"/>
    <w:rsid w:val="002C2CD4"/>
    <w:rsid w:val="002C3246"/>
    <w:rsid w:val="002C3B6D"/>
    <w:rsid w:val="002F34E4"/>
    <w:rsid w:val="002F7D53"/>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5F1D21"/>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0BE4"/>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E71A4"/>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60D9A"/>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12309"/>
    <w:rsid w:val="00E41A49"/>
    <w:rsid w:val="00E57297"/>
    <w:rsid w:val="00E76905"/>
    <w:rsid w:val="00ED718F"/>
    <w:rsid w:val="00EF7758"/>
    <w:rsid w:val="00EF7F4F"/>
    <w:rsid w:val="00F006B2"/>
    <w:rsid w:val="00F32730"/>
    <w:rsid w:val="00F33E29"/>
    <w:rsid w:val="00F35F4D"/>
    <w:rsid w:val="00F4628C"/>
    <w:rsid w:val="00F8092C"/>
    <w:rsid w:val="00FD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2.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Ivan Kordić</cp:lastModifiedBy>
  <cp:revision>13</cp:revision>
  <dcterms:created xsi:type="dcterms:W3CDTF">2023-05-09T19:06:00Z</dcterms:created>
  <dcterms:modified xsi:type="dcterms:W3CDTF">2025-05-15T09:04:00Z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